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28" w:rsidRPr="005B493A" w:rsidRDefault="00335828" w:rsidP="00335828">
      <w:pPr>
        <w:spacing w:after="0" w:line="240" w:lineRule="auto"/>
        <w:rPr>
          <w:rFonts w:cs="Arial"/>
          <w:sz w:val="40"/>
          <w:szCs w:val="40"/>
        </w:rPr>
      </w:pPr>
      <w:r w:rsidRPr="005B493A">
        <w:rPr>
          <w:rFonts w:cs="Arial"/>
          <w:noProof/>
          <w:sz w:val="40"/>
          <w:szCs w:val="40"/>
          <w:lang w:eastAsia="nl-NL"/>
        </w:rPr>
        <w:drawing>
          <wp:anchor distT="0" distB="0" distL="114300" distR="114300" simplePos="0" relativeHeight="251659264" behindDoc="0" locked="0" layoutInCell="1" allowOverlap="1" wp14:anchorId="6EBD2B55" wp14:editId="6A3458EF">
            <wp:simplePos x="0" y="0"/>
            <wp:positionH relativeFrom="column">
              <wp:posOffset>3813175</wp:posOffset>
            </wp:positionH>
            <wp:positionV relativeFrom="paragraph">
              <wp:posOffset>-299085</wp:posOffset>
            </wp:positionV>
            <wp:extent cx="1108710" cy="735330"/>
            <wp:effectExtent l="0" t="0" r="0" b="7620"/>
            <wp:wrapNone/>
            <wp:docPr id="2" name="Afbeelding 2" descr="Logo Limburgs Landschap_kleur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Limburgs Landschap_kleur_tek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93A">
        <w:rPr>
          <w:rFonts w:cs="Arial"/>
          <w:noProof/>
          <w:sz w:val="40"/>
          <w:szCs w:val="40"/>
          <w:lang w:eastAsia="nl-NL"/>
        </w:rPr>
        <w:drawing>
          <wp:anchor distT="0" distB="0" distL="114300" distR="114300" simplePos="0" relativeHeight="251660288" behindDoc="1" locked="0" layoutInCell="1" allowOverlap="1" wp14:anchorId="7544A8CE" wp14:editId="660CDAD3">
            <wp:simplePos x="0" y="0"/>
            <wp:positionH relativeFrom="column">
              <wp:posOffset>5081905</wp:posOffset>
            </wp:positionH>
            <wp:positionV relativeFrom="paragraph">
              <wp:posOffset>-340995</wp:posOffset>
            </wp:positionV>
            <wp:extent cx="1011555" cy="757555"/>
            <wp:effectExtent l="0" t="0" r="0" b="4445"/>
            <wp:wrapNone/>
            <wp:docPr id="1" name="Afbeelding 1" descr="Logo kta kleur jpg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kta kleur jpg 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5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086">
        <w:rPr>
          <w:rFonts w:cs="Arial"/>
          <w:sz w:val="40"/>
          <w:szCs w:val="40"/>
        </w:rPr>
        <w:t>Persbericht</w:t>
      </w:r>
    </w:p>
    <w:p w:rsidR="00335828" w:rsidRPr="005B493A" w:rsidRDefault="00223C89" w:rsidP="00335828">
      <w:pPr>
        <w:rPr>
          <w:i/>
          <w:sz w:val="18"/>
          <w:szCs w:val="18"/>
        </w:rPr>
      </w:pPr>
      <w:r>
        <w:rPr>
          <w:i/>
          <w:sz w:val="18"/>
          <w:szCs w:val="18"/>
        </w:rPr>
        <w:t>19</w:t>
      </w:r>
      <w:bookmarkStart w:id="0" w:name="_GoBack"/>
      <w:bookmarkEnd w:id="0"/>
      <w:r w:rsidR="00EB2973">
        <w:rPr>
          <w:i/>
          <w:sz w:val="18"/>
          <w:szCs w:val="18"/>
        </w:rPr>
        <w:t xml:space="preserve"> </w:t>
      </w:r>
      <w:r w:rsidR="00912086" w:rsidRPr="00912086">
        <w:rPr>
          <w:i/>
          <w:sz w:val="18"/>
          <w:szCs w:val="18"/>
        </w:rPr>
        <w:t>juni 2020</w:t>
      </w:r>
    </w:p>
    <w:p w:rsidR="00335828" w:rsidRPr="005B493A" w:rsidRDefault="00335828" w:rsidP="00335828">
      <w:pPr>
        <w:rPr>
          <w:i/>
        </w:rPr>
      </w:pPr>
    </w:p>
    <w:p w:rsidR="00583853" w:rsidRDefault="00583853" w:rsidP="007A2F4E">
      <w:pPr>
        <w:pStyle w:val="Tekstzonderopmaak"/>
        <w:pBdr>
          <w:bottom w:val="single" w:sz="6" w:space="1" w:color="auto"/>
        </w:pBdr>
        <w:rPr>
          <w:b/>
          <w:sz w:val="32"/>
          <w:szCs w:val="32"/>
          <w:lang w:val="nl-NL"/>
        </w:rPr>
      </w:pPr>
      <w:r>
        <w:rPr>
          <w:b/>
          <w:sz w:val="32"/>
          <w:szCs w:val="32"/>
          <w:lang w:val="nl-NL"/>
        </w:rPr>
        <w:t>Sfeervolle Zo</w:t>
      </w:r>
      <w:r w:rsidR="00912086">
        <w:rPr>
          <w:b/>
          <w:sz w:val="32"/>
          <w:szCs w:val="32"/>
          <w:lang w:val="nl-NL"/>
        </w:rPr>
        <w:t>meravonden in Kasteeltuinen Arcen</w:t>
      </w:r>
    </w:p>
    <w:p w:rsidR="00912086" w:rsidRDefault="00583853" w:rsidP="007A2F4E">
      <w:pPr>
        <w:pStyle w:val="Tekstzonderopmaak"/>
        <w:pBdr>
          <w:bottom w:val="single" w:sz="6" w:space="1" w:color="auto"/>
        </w:pBdr>
        <w:rPr>
          <w:b/>
          <w:sz w:val="22"/>
          <w:szCs w:val="22"/>
          <w:lang w:val="nl-NL"/>
        </w:rPr>
      </w:pPr>
      <w:r w:rsidRPr="00583853">
        <w:rPr>
          <w:b/>
          <w:sz w:val="28"/>
          <w:szCs w:val="28"/>
          <w:lang w:val="nl-NL"/>
        </w:rPr>
        <w:t>Alle donderdagen in juli tot 22</w:t>
      </w:r>
      <w:r w:rsidR="00223C89">
        <w:rPr>
          <w:b/>
          <w:sz w:val="28"/>
          <w:szCs w:val="28"/>
          <w:lang w:val="nl-NL"/>
        </w:rPr>
        <w:t xml:space="preserve"> uur geopend met extra vermaak</w:t>
      </w:r>
      <w:r w:rsidR="00D744FA" w:rsidRPr="00583853">
        <w:rPr>
          <w:b/>
          <w:sz w:val="28"/>
          <w:szCs w:val="28"/>
        </w:rPr>
        <w:br/>
      </w:r>
      <w:r w:rsidR="00D744FA" w:rsidRPr="007A2F4E">
        <w:rPr>
          <w:b/>
          <w:sz w:val="22"/>
          <w:szCs w:val="22"/>
        </w:rPr>
        <w:br/>
        <w:t xml:space="preserve">ARCEN </w:t>
      </w:r>
      <w:r w:rsidR="00912086">
        <w:rPr>
          <w:b/>
          <w:sz w:val="22"/>
          <w:szCs w:val="22"/>
        </w:rPr>
        <w:t>–</w:t>
      </w:r>
      <w:r w:rsidR="002D393B">
        <w:rPr>
          <w:b/>
          <w:sz w:val="22"/>
          <w:szCs w:val="22"/>
        </w:rPr>
        <w:t xml:space="preserve"> </w:t>
      </w:r>
      <w:r w:rsidR="00912086">
        <w:rPr>
          <w:b/>
          <w:sz w:val="22"/>
          <w:szCs w:val="22"/>
          <w:lang w:val="nl-NL"/>
        </w:rPr>
        <w:t>Kasteeltuinen Arcen lanceert dit jaar de Zomeravonden in Kasteeltuinen Arcen. Gedurende 5 donderdagen in juli bl</w:t>
      </w:r>
      <w:r w:rsidR="00A21623">
        <w:rPr>
          <w:b/>
          <w:sz w:val="22"/>
          <w:szCs w:val="22"/>
          <w:lang w:val="nl-NL"/>
        </w:rPr>
        <w:t xml:space="preserve">ijft het park tot 22.00 geopend. Gasten kunnen zo nog langer verblijven in het park en genieten van </w:t>
      </w:r>
      <w:r w:rsidR="00912086">
        <w:rPr>
          <w:b/>
          <w:sz w:val="22"/>
          <w:szCs w:val="22"/>
          <w:lang w:val="nl-NL"/>
        </w:rPr>
        <w:t xml:space="preserve">een </w:t>
      </w:r>
      <w:r w:rsidR="00A21623">
        <w:rPr>
          <w:b/>
          <w:sz w:val="22"/>
          <w:szCs w:val="22"/>
          <w:lang w:val="nl-NL"/>
        </w:rPr>
        <w:t>aanvullend programma</w:t>
      </w:r>
      <w:r w:rsidR="00912086">
        <w:rPr>
          <w:b/>
          <w:sz w:val="22"/>
          <w:szCs w:val="22"/>
          <w:lang w:val="nl-NL"/>
        </w:rPr>
        <w:t>; v</w:t>
      </w:r>
      <w:r w:rsidR="002C4BA0">
        <w:rPr>
          <w:b/>
          <w:sz w:val="22"/>
          <w:szCs w:val="22"/>
          <w:lang w:val="nl-NL"/>
        </w:rPr>
        <w:t>errassend entertainment waarbij</w:t>
      </w:r>
      <w:r w:rsidR="00912086">
        <w:rPr>
          <w:b/>
          <w:sz w:val="22"/>
          <w:szCs w:val="22"/>
          <w:lang w:val="nl-NL"/>
        </w:rPr>
        <w:t xml:space="preserve"> regionale talenten </w:t>
      </w:r>
      <w:r w:rsidR="00A0476B">
        <w:rPr>
          <w:b/>
          <w:sz w:val="22"/>
          <w:szCs w:val="22"/>
          <w:lang w:val="nl-NL"/>
        </w:rPr>
        <w:t>hun kunsten tonen</w:t>
      </w:r>
      <w:r w:rsidR="002C4BA0">
        <w:rPr>
          <w:b/>
          <w:sz w:val="22"/>
          <w:szCs w:val="22"/>
          <w:lang w:val="nl-NL"/>
        </w:rPr>
        <w:t xml:space="preserve">, diverse </w:t>
      </w:r>
      <w:r w:rsidR="00912086">
        <w:rPr>
          <w:b/>
          <w:sz w:val="22"/>
          <w:szCs w:val="22"/>
          <w:lang w:val="nl-NL"/>
        </w:rPr>
        <w:t>food trucks</w:t>
      </w:r>
      <w:r w:rsidR="002C4BA0">
        <w:rPr>
          <w:b/>
          <w:sz w:val="22"/>
          <w:szCs w:val="22"/>
          <w:lang w:val="nl-NL"/>
        </w:rPr>
        <w:t xml:space="preserve"> verwennen de innerlijke mens</w:t>
      </w:r>
      <w:r w:rsidR="00912086">
        <w:rPr>
          <w:b/>
          <w:sz w:val="22"/>
          <w:szCs w:val="22"/>
          <w:lang w:val="nl-NL"/>
        </w:rPr>
        <w:t xml:space="preserve"> en extra gidsen in het park vertellen over de diverse tuinen</w:t>
      </w:r>
      <w:r w:rsidR="000C1829">
        <w:rPr>
          <w:b/>
          <w:sz w:val="22"/>
          <w:szCs w:val="22"/>
          <w:lang w:val="nl-NL"/>
        </w:rPr>
        <w:t xml:space="preserve"> en het kasteel</w:t>
      </w:r>
      <w:r w:rsidR="00912086">
        <w:rPr>
          <w:b/>
          <w:sz w:val="22"/>
          <w:szCs w:val="22"/>
          <w:lang w:val="nl-NL"/>
        </w:rPr>
        <w:t>. Een ontspa</w:t>
      </w:r>
      <w:r w:rsidR="002C4BA0">
        <w:rPr>
          <w:b/>
          <w:sz w:val="22"/>
          <w:szCs w:val="22"/>
          <w:lang w:val="nl-NL"/>
        </w:rPr>
        <w:t xml:space="preserve">nnen dag én avond uit in een prachtige </w:t>
      </w:r>
      <w:r w:rsidR="00912086">
        <w:rPr>
          <w:b/>
          <w:sz w:val="22"/>
          <w:szCs w:val="22"/>
          <w:lang w:val="nl-NL"/>
        </w:rPr>
        <w:t xml:space="preserve">omgeving. </w:t>
      </w:r>
    </w:p>
    <w:p w:rsidR="00E86AC4" w:rsidRDefault="00B578B8" w:rsidP="002C4BA0">
      <w:pPr>
        <w:pStyle w:val="Tekstzonderopmaak"/>
        <w:pBdr>
          <w:bottom w:val="single" w:sz="6" w:space="1" w:color="auto"/>
        </w:pBdr>
        <w:rPr>
          <w:sz w:val="22"/>
          <w:szCs w:val="22"/>
          <w:lang w:val="nl-NL"/>
        </w:rPr>
      </w:pPr>
      <w:r w:rsidRPr="007A2F4E">
        <w:rPr>
          <w:b/>
          <w:sz w:val="22"/>
          <w:szCs w:val="22"/>
        </w:rPr>
        <w:br/>
      </w:r>
      <w:r w:rsidR="002C4BA0">
        <w:rPr>
          <w:sz w:val="22"/>
          <w:szCs w:val="22"/>
          <w:lang w:val="nl-NL"/>
        </w:rPr>
        <w:t>De Zomeravonden in Kasteeltuinen Arcen worden dit jaar voor het eerst georganiseerd</w:t>
      </w:r>
      <w:r w:rsidR="005E5F7E">
        <w:rPr>
          <w:sz w:val="22"/>
          <w:szCs w:val="22"/>
          <w:lang w:val="nl-NL"/>
        </w:rPr>
        <w:t xml:space="preserve">. </w:t>
      </w:r>
      <w:r w:rsidR="00A21623">
        <w:rPr>
          <w:sz w:val="22"/>
          <w:szCs w:val="22"/>
          <w:lang w:val="nl-NL"/>
        </w:rPr>
        <w:t xml:space="preserve">Kasteeltuinen Arcen komt hiermee tegemoet aan de veelgehoorde wens om het park ook in de avonduren te bewonderen. De </w:t>
      </w:r>
      <w:r w:rsidR="002C4BA0">
        <w:rPr>
          <w:sz w:val="22"/>
          <w:szCs w:val="22"/>
          <w:lang w:val="nl-NL"/>
        </w:rPr>
        <w:t>verlengde opening</w:t>
      </w:r>
      <w:r w:rsidR="000C1829">
        <w:rPr>
          <w:sz w:val="22"/>
          <w:szCs w:val="22"/>
          <w:lang w:val="nl-NL"/>
        </w:rPr>
        <w:t xml:space="preserve">, op </w:t>
      </w:r>
      <w:r w:rsidR="00A21623">
        <w:rPr>
          <w:sz w:val="22"/>
          <w:szCs w:val="22"/>
          <w:lang w:val="nl-NL"/>
        </w:rPr>
        <w:t>de vijf</w:t>
      </w:r>
      <w:r w:rsidR="000C1829">
        <w:rPr>
          <w:sz w:val="22"/>
          <w:szCs w:val="22"/>
          <w:lang w:val="nl-NL"/>
        </w:rPr>
        <w:t xml:space="preserve"> donderdagen in juli, </w:t>
      </w:r>
      <w:r w:rsidR="00A21623">
        <w:rPr>
          <w:sz w:val="22"/>
          <w:szCs w:val="22"/>
          <w:lang w:val="nl-NL"/>
        </w:rPr>
        <w:t>biedt</w:t>
      </w:r>
      <w:r w:rsidR="002C4BA0">
        <w:rPr>
          <w:sz w:val="22"/>
          <w:szCs w:val="22"/>
          <w:lang w:val="nl-NL"/>
        </w:rPr>
        <w:t xml:space="preserve"> </w:t>
      </w:r>
      <w:r w:rsidR="000C1829">
        <w:rPr>
          <w:sz w:val="22"/>
          <w:szCs w:val="22"/>
          <w:lang w:val="nl-NL"/>
        </w:rPr>
        <w:t xml:space="preserve">bovendien </w:t>
      </w:r>
      <w:r w:rsidR="002C4BA0">
        <w:rPr>
          <w:sz w:val="22"/>
          <w:szCs w:val="22"/>
          <w:lang w:val="nl-NL"/>
        </w:rPr>
        <w:t xml:space="preserve">mogelijkheden voor mensen die overdag werken en </w:t>
      </w:r>
      <w:r w:rsidR="00A0476B">
        <w:rPr>
          <w:sz w:val="22"/>
          <w:szCs w:val="22"/>
          <w:lang w:val="nl-NL"/>
        </w:rPr>
        <w:t>nog enkele uren willen ontspannen in de tuine</w:t>
      </w:r>
      <w:r w:rsidR="005E5F7E">
        <w:rPr>
          <w:sz w:val="22"/>
          <w:szCs w:val="22"/>
          <w:lang w:val="nl-NL"/>
        </w:rPr>
        <w:t>n.</w:t>
      </w:r>
      <w:r w:rsidR="005643FC">
        <w:rPr>
          <w:sz w:val="22"/>
          <w:szCs w:val="22"/>
          <w:lang w:val="nl-NL"/>
        </w:rPr>
        <w:t xml:space="preserve"> </w:t>
      </w:r>
      <w:r w:rsidR="00A21623">
        <w:rPr>
          <w:sz w:val="22"/>
          <w:szCs w:val="22"/>
          <w:lang w:val="nl-NL"/>
        </w:rPr>
        <w:t xml:space="preserve">De avondopeningen zijn gericht op een heerlijk ontspannen avond in de tuinen waarbij </w:t>
      </w:r>
      <w:r w:rsidR="000C1829">
        <w:rPr>
          <w:sz w:val="22"/>
          <w:szCs w:val="22"/>
          <w:lang w:val="nl-NL"/>
        </w:rPr>
        <w:t xml:space="preserve">tijdens een wandeling door het park </w:t>
      </w:r>
      <w:r w:rsidR="00A21623">
        <w:rPr>
          <w:sz w:val="22"/>
          <w:szCs w:val="22"/>
          <w:lang w:val="nl-NL"/>
        </w:rPr>
        <w:t>tevens van een extra programma genoten kan worden.</w:t>
      </w:r>
    </w:p>
    <w:p w:rsidR="002C4BA0" w:rsidRDefault="002C4BA0" w:rsidP="002C4BA0">
      <w:pPr>
        <w:pStyle w:val="Tekstzonderopmaak"/>
        <w:pBdr>
          <w:bottom w:val="single" w:sz="6" w:space="1" w:color="auto"/>
        </w:pBdr>
        <w:rPr>
          <w:sz w:val="22"/>
          <w:szCs w:val="22"/>
          <w:lang w:val="nl-NL"/>
        </w:rPr>
      </w:pPr>
    </w:p>
    <w:p w:rsidR="00A21623" w:rsidRDefault="00214CAD" w:rsidP="002C4BA0">
      <w:pPr>
        <w:pStyle w:val="Tekstzonderopmaak"/>
        <w:pBdr>
          <w:bottom w:val="single" w:sz="6" w:space="1" w:color="auto"/>
        </w:pBdr>
        <w:rPr>
          <w:sz w:val="22"/>
          <w:szCs w:val="22"/>
          <w:lang w:val="nl-NL"/>
        </w:rPr>
      </w:pPr>
      <w:r>
        <w:rPr>
          <w:b/>
          <w:sz w:val="22"/>
          <w:szCs w:val="22"/>
          <w:lang w:val="nl-NL"/>
        </w:rPr>
        <w:t xml:space="preserve">Volop regionaal talent, </w:t>
      </w:r>
      <w:r w:rsidR="002C4BA0" w:rsidRPr="002C4BA0">
        <w:rPr>
          <w:b/>
          <w:sz w:val="22"/>
          <w:szCs w:val="22"/>
          <w:lang w:val="nl-NL"/>
        </w:rPr>
        <w:t xml:space="preserve">zingende </w:t>
      </w:r>
      <w:r w:rsidR="00A21623">
        <w:rPr>
          <w:b/>
          <w:sz w:val="22"/>
          <w:szCs w:val="22"/>
          <w:lang w:val="nl-NL"/>
        </w:rPr>
        <w:t>‘</w:t>
      </w:r>
      <w:r w:rsidR="002C4BA0" w:rsidRPr="002C4BA0">
        <w:rPr>
          <w:b/>
          <w:sz w:val="22"/>
          <w:szCs w:val="22"/>
          <w:lang w:val="nl-NL"/>
        </w:rPr>
        <w:t>tuinmannen</w:t>
      </w:r>
      <w:r w:rsidR="00A21623">
        <w:rPr>
          <w:b/>
          <w:sz w:val="22"/>
          <w:szCs w:val="22"/>
          <w:lang w:val="nl-NL"/>
        </w:rPr>
        <w:t>’</w:t>
      </w:r>
      <w:r w:rsidR="007A7470">
        <w:rPr>
          <w:b/>
          <w:sz w:val="22"/>
          <w:szCs w:val="22"/>
          <w:lang w:val="nl-NL"/>
        </w:rPr>
        <w:t xml:space="preserve">, luchtacrobatiek </w:t>
      </w:r>
      <w:r>
        <w:rPr>
          <w:b/>
          <w:sz w:val="22"/>
          <w:szCs w:val="22"/>
          <w:lang w:val="nl-NL"/>
        </w:rPr>
        <w:t xml:space="preserve">en </w:t>
      </w:r>
      <w:proofErr w:type="spellStart"/>
      <w:r w:rsidR="008F3A5E">
        <w:rPr>
          <w:b/>
          <w:sz w:val="22"/>
          <w:szCs w:val="22"/>
          <w:lang w:val="nl-NL"/>
        </w:rPr>
        <w:t>buutreednen</w:t>
      </w:r>
      <w:proofErr w:type="spellEnd"/>
      <w:r w:rsidR="008F3A5E">
        <w:rPr>
          <w:b/>
          <w:sz w:val="22"/>
          <w:szCs w:val="22"/>
          <w:lang w:val="nl-NL"/>
        </w:rPr>
        <w:t>!</w:t>
      </w:r>
      <w:r w:rsidR="002C4BA0" w:rsidRPr="002C4BA0">
        <w:rPr>
          <w:b/>
          <w:sz w:val="22"/>
          <w:szCs w:val="22"/>
          <w:lang w:val="nl-NL"/>
        </w:rPr>
        <w:br/>
      </w:r>
      <w:r w:rsidR="00A21623">
        <w:rPr>
          <w:sz w:val="22"/>
          <w:szCs w:val="22"/>
          <w:lang w:val="nl-NL"/>
        </w:rPr>
        <w:t xml:space="preserve">Tijdens </w:t>
      </w:r>
      <w:r w:rsidR="002C4BA0">
        <w:rPr>
          <w:sz w:val="22"/>
          <w:szCs w:val="22"/>
          <w:lang w:val="nl-NL"/>
        </w:rPr>
        <w:t>de Zomeravonden zal speciale aandacht zijn voor talenten uit de regio</w:t>
      </w:r>
      <w:r w:rsidR="00E86AC4">
        <w:rPr>
          <w:sz w:val="22"/>
          <w:szCs w:val="22"/>
          <w:lang w:val="nl-NL"/>
        </w:rPr>
        <w:t xml:space="preserve"> zoals Linda Zijlmans</w:t>
      </w:r>
      <w:r w:rsidR="004936D3">
        <w:rPr>
          <w:sz w:val="22"/>
          <w:szCs w:val="22"/>
          <w:lang w:val="nl-NL"/>
        </w:rPr>
        <w:t xml:space="preserve">, </w:t>
      </w:r>
      <w:proofErr w:type="spellStart"/>
      <w:r w:rsidR="004936D3">
        <w:rPr>
          <w:sz w:val="22"/>
          <w:szCs w:val="22"/>
          <w:lang w:val="nl-NL"/>
        </w:rPr>
        <w:t>Skinnie</w:t>
      </w:r>
      <w:proofErr w:type="spellEnd"/>
      <w:r w:rsidR="004936D3">
        <w:rPr>
          <w:sz w:val="22"/>
          <w:szCs w:val="22"/>
          <w:lang w:val="nl-NL"/>
        </w:rPr>
        <w:t xml:space="preserve"> en Loes Swinkels. Deze singer-songwriters met Limburgse </w:t>
      </w:r>
      <w:proofErr w:type="spellStart"/>
      <w:r w:rsidR="004936D3">
        <w:rPr>
          <w:sz w:val="22"/>
          <w:szCs w:val="22"/>
          <w:lang w:val="nl-NL"/>
        </w:rPr>
        <w:t>roots</w:t>
      </w:r>
      <w:proofErr w:type="spellEnd"/>
      <w:r w:rsidR="004936D3">
        <w:rPr>
          <w:sz w:val="22"/>
          <w:szCs w:val="22"/>
          <w:lang w:val="nl-NL"/>
        </w:rPr>
        <w:t xml:space="preserve"> </w:t>
      </w:r>
      <w:r w:rsidR="00F63D5D">
        <w:rPr>
          <w:sz w:val="22"/>
          <w:szCs w:val="22"/>
          <w:lang w:val="nl-NL"/>
        </w:rPr>
        <w:t xml:space="preserve">zullen </w:t>
      </w:r>
      <w:r w:rsidR="00A21623">
        <w:rPr>
          <w:sz w:val="22"/>
          <w:szCs w:val="22"/>
          <w:lang w:val="nl-NL"/>
        </w:rPr>
        <w:t xml:space="preserve">de hele avond </w:t>
      </w:r>
      <w:r w:rsidR="00F63D5D">
        <w:rPr>
          <w:sz w:val="22"/>
          <w:szCs w:val="22"/>
          <w:lang w:val="nl-NL"/>
        </w:rPr>
        <w:t xml:space="preserve">door het park wandelen en op verschillende plekken </w:t>
      </w:r>
      <w:r w:rsidR="000C1829">
        <w:rPr>
          <w:sz w:val="22"/>
          <w:szCs w:val="22"/>
          <w:lang w:val="nl-NL"/>
        </w:rPr>
        <w:t xml:space="preserve">korte </w:t>
      </w:r>
      <w:r w:rsidR="00A21623">
        <w:rPr>
          <w:sz w:val="22"/>
          <w:szCs w:val="22"/>
          <w:lang w:val="nl-NL"/>
        </w:rPr>
        <w:t>optredens verzorgen</w:t>
      </w:r>
      <w:r w:rsidR="00F63D5D">
        <w:rPr>
          <w:sz w:val="22"/>
          <w:szCs w:val="22"/>
          <w:lang w:val="nl-NL"/>
        </w:rPr>
        <w:t xml:space="preserve">. </w:t>
      </w:r>
      <w:r w:rsidR="000C1829">
        <w:rPr>
          <w:sz w:val="22"/>
          <w:szCs w:val="22"/>
          <w:lang w:val="nl-NL"/>
        </w:rPr>
        <w:t xml:space="preserve">Ook worden bezoekers in de tuinen </w:t>
      </w:r>
      <w:r w:rsidR="000C1829" w:rsidRPr="00223C89">
        <w:rPr>
          <w:sz w:val="22"/>
          <w:szCs w:val="22"/>
          <w:lang w:val="nl-NL"/>
        </w:rPr>
        <w:t>verrast door</w:t>
      </w:r>
      <w:r w:rsidR="00A21623" w:rsidRPr="00223C89">
        <w:rPr>
          <w:sz w:val="22"/>
          <w:szCs w:val="22"/>
          <w:lang w:val="nl-NL"/>
        </w:rPr>
        <w:t xml:space="preserve"> </w:t>
      </w:r>
      <w:r w:rsidR="007A7470" w:rsidRPr="00223C89">
        <w:rPr>
          <w:sz w:val="22"/>
          <w:szCs w:val="22"/>
          <w:lang w:val="nl-NL"/>
        </w:rPr>
        <w:t xml:space="preserve">onze </w:t>
      </w:r>
      <w:r w:rsidR="002C4BA0" w:rsidRPr="00223C89">
        <w:rPr>
          <w:sz w:val="22"/>
          <w:szCs w:val="22"/>
          <w:lang w:val="nl-NL"/>
        </w:rPr>
        <w:t>zingen</w:t>
      </w:r>
      <w:r w:rsidR="00F63D5D" w:rsidRPr="00223C89">
        <w:rPr>
          <w:sz w:val="22"/>
          <w:szCs w:val="22"/>
          <w:lang w:val="nl-NL"/>
        </w:rPr>
        <w:t xml:space="preserve">de tuinmannen: De </w:t>
      </w:r>
      <w:proofErr w:type="spellStart"/>
      <w:r w:rsidR="00F63D5D" w:rsidRPr="00223C89">
        <w:rPr>
          <w:sz w:val="22"/>
          <w:szCs w:val="22"/>
          <w:lang w:val="nl-NL"/>
        </w:rPr>
        <w:t>Gardeniers</w:t>
      </w:r>
      <w:proofErr w:type="spellEnd"/>
      <w:r w:rsidR="00F63D5D" w:rsidRPr="00223C89">
        <w:rPr>
          <w:sz w:val="22"/>
          <w:szCs w:val="22"/>
          <w:lang w:val="nl-NL"/>
        </w:rPr>
        <w:t xml:space="preserve">! </w:t>
      </w:r>
      <w:r w:rsidR="00A21623" w:rsidRPr="00223C89">
        <w:rPr>
          <w:sz w:val="22"/>
          <w:szCs w:val="22"/>
          <w:lang w:val="nl-NL"/>
        </w:rPr>
        <w:t xml:space="preserve">Deze muzikale groep, voorzien van </w:t>
      </w:r>
      <w:r w:rsidR="0066352A" w:rsidRPr="00223C89">
        <w:rPr>
          <w:sz w:val="22"/>
          <w:szCs w:val="22"/>
          <w:lang w:val="nl-NL"/>
        </w:rPr>
        <w:t>kruiwagens</w:t>
      </w:r>
      <w:r w:rsidR="008F3A5E" w:rsidRPr="00223C89">
        <w:rPr>
          <w:sz w:val="22"/>
          <w:szCs w:val="22"/>
          <w:lang w:val="nl-NL"/>
        </w:rPr>
        <w:t xml:space="preserve"> vol </w:t>
      </w:r>
      <w:r w:rsidR="00A21623" w:rsidRPr="00223C89">
        <w:rPr>
          <w:sz w:val="22"/>
          <w:szCs w:val="22"/>
          <w:lang w:val="nl-NL"/>
        </w:rPr>
        <w:t>instrumenten, begeleiden</w:t>
      </w:r>
      <w:r w:rsidR="00FE69E3" w:rsidRPr="00223C89">
        <w:rPr>
          <w:sz w:val="22"/>
          <w:szCs w:val="22"/>
          <w:lang w:val="nl-NL"/>
        </w:rPr>
        <w:t xml:space="preserve"> zichzelf tijdens de optredens.</w:t>
      </w:r>
      <w:r w:rsidR="00223C89" w:rsidRPr="00223C89">
        <w:rPr>
          <w:sz w:val="22"/>
          <w:szCs w:val="22"/>
          <w:lang w:val="nl-NL"/>
        </w:rPr>
        <w:t xml:space="preserve"> Ook</w:t>
      </w:r>
      <w:r w:rsidR="004936D3" w:rsidRPr="00223C89">
        <w:rPr>
          <w:sz w:val="22"/>
          <w:szCs w:val="22"/>
          <w:lang w:val="nl-NL"/>
        </w:rPr>
        <w:t xml:space="preserve"> </w:t>
      </w:r>
      <w:r w:rsidR="00223C89" w:rsidRPr="00223C89">
        <w:rPr>
          <w:sz w:val="22"/>
          <w:szCs w:val="22"/>
          <w:lang w:val="nl-NL"/>
        </w:rPr>
        <w:t xml:space="preserve">zijn er verrassende optredens van </w:t>
      </w:r>
      <w:proofErr w:type="spellStart"/>
      <w:r w:rsidR="004936D3" w:rsidRPr="00223C89">
        <w:rPr>
          <w:sz w:val="22"/>
          <w:szCs w:val="22"/>
          <w:lang w:val="nl-NL"/>
        </w:rPr>
        <w:t>Aerial</w:t>
      </w:r>
      <w:proofErr w:type="spellEnd"/>
      <w:r w:rsidR="004936D3" w:rsidRPr="00223C89">
        <w:rPr>
          <w:sz w:val="22"/>
          <w:szCs w:val="22"/>
          <w:lang w:val="nl-NL"/>
        </w:rPr>
        <w:t xml:space="preserve"> </w:t>
      </w:r>
      <w:proofErr w:type="spellStart"/>
      <w:r w:rsidR="004936D3" w:rsidRPr="00223C89">
        <w:rPr>
          <w:sz w:val="22"/>
          <w:szCs w:val="22"/>
          <w:lang w:val="nl-NL"/>
        </w:rPr>
        <w:t>silks</w:t>
      </w:r>
      <w:proofErr w:type="spellEnd"/>
      <w:r w:rsidR="008F3A5E" w:rsidRPr="00223C89">
        <w:rPr>
          <w:sz w:val="22"/>
          <w:szCs w:val="22"/>
          <w:lang w:val="nl-NL"/>
        </w:rPr>
        <w:t>!</w:t>
      </w:r>
      <w:r w:rsidR="004936D3" w:rsidRPr="00223C89">
        <w:rPr>
          <w:sz w:val="22"/>
          <w:szCs w:val="22"/>
          <w:lang w:val="nl-NL"/>
        </w:rPr>
        <w:t xml:space="preserve">; </w:t>
      </w:r>
      <w:r w:rsidR="00223C89" w:rsidRPr="00223C89">
        <w:rPr>
          <w:sz w:val="22"/>
          <w:szCs w:val="22"/>
          <w:lang w:val="nl-NL"/>
        </w:rPr>
        <w:t xml:space="preserve">Hanne </w:t>
      </w:r>
      <w:proofErr w:type="spellStart"/>
      <w:r w:rsidR="00223C89" w:rsidRPr="00223C89">
        <w:rPr>
          <w:sz w:val="22"/>
          <w:szCs w:val="22"/>
          <w:lang w:val="nl-NL"/>
        </w:rPr>
        <w:t>Coeckelbergs</w:t>
      </w:r>
      <w:proofErr w:type="spellEnd"/>
      <w:r w:rsidR="00223C89" w:rsidRPr="00223C89">
        <w:rPr>
          <w:sz w:val="22"/>
          <w:szCs w:val="22"/>
          <w:lang w:val="nl-NL"/>
        </w:rPr>
        <w:t xml:space="preserve"> toont haar acrobatische kunsten </w:t>
      </w:r>
      <w:r w:rsidR="004936D3" w:rsidRPr="00223C89">
        <w:rPr>
          <w:sz w:val="22"/>
          <w:szCs w:val="22"/>
          <w:lang w:val="nl-NL"/>
        </w:rPr>
        <w:t xml:space="preserve">in lange doeken op grote hoogte! </w:t>
      </w:r>
      <w:r w:rsidR="00223C89" w:rsidRPr="00223C89">
        <w:rPr>
          <w:sz w:val="22"/>
          <w:szCs w:val="22"/>
          <w:lang w:val="nl-NL"/>
        </w:rPr>
        <w:t>e</w:t>
      </w:r>
      <w:r w:rsidR="008F3A5E" w:rsidRPr="00223C89">
        <w:rPr>
          <w:sz w:val="22"/>
          <w:szCs w:val="22"/>
          <w:lang w:val="nl-NL"/>
        </w:rPr>
        <w:t xml:space="preserve">n Limburgse volkscultuur met Pierre van Helden, buutreedner puur sang. </w:t>
      </w:r>
      <w:r w:rsidR="008F3A5E" w:rsidRPr="00223C89">
        <w:rPr>
          <w:sz w:val="22"/>
          <w:szCs w:val="22"/>
          <w:lang w:val="nl-NL"/>
        </w:rPr>
        <w:lastRenderedPageBreak/>
        <w:t>Hij verrast</w:t>
      </w:r>
      <w:r w:rsidR="008F3A5E">
        <w:rPr>
          <w:sz w:val="22"/>
          <w:szCs w:val="22"/>
          <w:lang w:val="nl-NL"/>
        </w:rPr>
        <w:t xml:space="preserve"> onze gasten met zijn dwaze verhalen vanuit de buut. Op veilige afstand natuurlijk</w:t>
      </w:r>
      <w:r w:rsidR="00223C89">
        <w:rPr>
          <w:sz w:val="22"/>
          <w:szCs w:val="22"/>
          <w:lang w:val="nl-NL"/>
        </w:rPr>
        <w:t>,</w:t>
      </w:r>
      <w:r w:rsidR="008F3A5E">
        <w:rPr>
          <w:sz w:val="22"/>
          <w:szCs w:val="22"/>
          <w:lang w:val="nl-NL"/>
        </w:rPr>
        <w:t xml:space="preserve"> maar daardoor niet minder grappig. </w:t>
      </w:r>
      <w:r w:rsidR="00BE3C0C">
        <w:rPr>
          <w:sz w:val="22"/>
          <w:szCs w:val="22"/>
          <w:lang w:val="nl-NL"/>
        </w:rPr>
        <w:t>Doordat de artiesten zich verspreiden door het park</w:t>
      </w:r>
      <w:r w:rsidR="00A21623">
        <w:rPr>
          <w:sz w:val="22"/>
          <w:szCs w:val="22"/>
          <w:lang w:val="nl-NL"/>
        </w:rPr>
        <w:t xml:space="preserve"> en steeds korte optredens geven</w:t>
      </w:r>
      <w:r w:rsidR="00BE3C0C">
        <w:rPr>
          <w:sz w:val="22"/>
          <w:szCs w:val="22"/>
          <w:lang w:val="nl-NL"/>
        </w:rPr>
        <w:t xml:space="preserve"> is er voldoende ruimte om</w:t>
      </w:r>
      <w:r w:rsidR="007A7470">
        <w:rPr>
          <w:sz w:val="22"/>
          <w:szCs w:val="22"/>
          <w:lang w:val="nl-NL"/>
        </w:rPr>
        <w:t xml:space="preserve"> op gepaste afstand te genieten.</w:t>
      </w:r>
      <w:r w:rsidR="00BE3C0C">
        <w:rPr>
          <w:sz w:val="22"/>
          <w:szCs w:val="22"/>
          <w:lang w:val="nl-NL"/>
        </w:rPr>
        <w:t xml:space="preserve"> </w:t>
      </w:r>
      <w:r w:rsidR="008F3A5E">
        <w:rPr>
          <w:sz w:val="22"/>
          <w:szCs w:val="22"/>
          <w:lang w:val="nl-NL"/>
        </w:rPr>
        <w:t xml:space="preserve">Er </w:t>
      </w:r>
      <w:r w:rsidR="00A21623">
        <w:rPr>
          <w:sz w:val="22"/>
          <w:szCs w:val="22"/>
          <w:lang w:val="nl-NL"/>
        </w:rPr>
        <w:t>worden er ook extra rondleidingen gegeven. In het kasteel</w:t>
      </w:r>
      <w:r w:rsidR="000C1829">
        <w:rPr>
          <w:sz w:val="22"/>
          <w:szCs w:val="22"/>
          <w:lang w:val="nl-NL"/>
        </w:rPr>
        <w:t xml:space="preserve"> en in de tuinen zijn</w:t>
      </w:r>
      <w:r w:rsidR="00A21623">
        <w:rPr>
          <w:sz w:val="22"/>
          <w:szCs w:val="22"/>
          <w:lang w:val="nl-NL"/>
        </w:rPr>
        <w:t xml:space="preserve"> gidsen aanwezig die bezoekers inspireren met historische verhalen </w:t>
      </w:r>
      <w:r w:rsidR="000C1829">
        <w:rPr>
          <w:sz w:val="22"/>
          <w:szCs w:val="22"/>
          <w:lang w:val="nl-NL"/>
        </w:rPr>
        <w:t xml:space="preserve">en weetjes over de tuinen. </w:t>
      </w:r>
      <w:r w:rsidR="00EB2973">
        <w:rPr>
          <w:sz w:val="22"/>
          <w:szCs w:val="22"/>
          <w:lang w:val="nl-NL"/>
        </w:rPr>
        <w:t>Uiteraard kan ook de kleurrijke beelden</w:t>
      </w:r>
      <w:r w:rsidR="000C1829">
        <w:rPr>
          <w:sz w:val="22"/>
          <w:szCs w:val="22"/>
          <w:lang w:val="nl-NL"/>
        </w:rPr>
        <w:t>expositie van Will</w:t>
      </w:r>
      <w:r w:rsidR="00EB2973">
        <w:rPr>
          <w:sz w:val="22"/>
          <w:szCs w:val="22"/>
          <w:lang w:val="nl-NL"/>
        </w:rPr>
        <w:t xml:space="preserve">iam Sweetlove bewonderd worden. </w:t>
      </w:r>
      <w:r w:rsidR="00A21623">
        <w:rPr>
          <w:sz w:val="22"/>
          <w:szCs w:val="22"/>
          <w:lang w:val="nl-NL"/>
        </w:rPr>
        <w:t xml:space="preserve">Ook aan de innerlijke mens is gedacht. Bij ’t Koetshuys </w:t>
      </w:r>
      <w:r w:rsidR="000C1829">
        <w:rPr>
          <w:sz w:val="22"/>
          <w:szCs w:val="22"/>
          <w:lang w:val="nl-NL"/>
        </w:rPr>
        <w:t>wordt de barbecue aangestoken</w:t>
      </w:r>
      <w:r w:rsidR="00A21623">
        <w:rPr>
          <w:sz w:val="22"/>
          <w:szCs w:val="22"/>
          <w:lang w:val="nl-NL"/>
        </w:rPr>
        <w:t xml:space="preserve"> en staan de cocktails klaar voor een echte</w:t>
      </w:r>
      <w:r w:rsidR="008F3A5E">
        <w:rPr>
          <w:sz w:val="22"/>
          <w:szCs w:val="22"/>
          <w:lang w:val="nl-NL"/>
        </w:rPr>
        <w:t xml:space="preserve"> sfeervolle</w:t>
      </w:r>
      <w:r w:rsidR="00A21623">
        <w:rPr>
          <w:sz w:val="22"/>
          <w:szCs w:val="22"/>
          <w:lang w:val="nl-NL"/>
        </w:rPr>
        <w:t xml:space="preserve"> zomeravond. </w:t>
      </w:r>
    </w:p>
    <w:p w:rsidR="008F3A5E" w:rsidRDefault="008F3A5E" w:rsidP="002C4BA0">
      <w:pPr>
        <w:pStyle w:val="Tekstzonderopmaak"/>
        <w:pBdr>
          <w:bottom w:val="single" w:sz="6" w:space="1" w:color="auto"/>
        </w:pBdr>
        <w:rPr>
          <w:sz w:val="22"/>
          <w:szCs w:val="22"/>
          <w:lang w:val="nl-NL"/>
        </w:rPr>
      </w:pPr>
    </w:p>
    <w:p w:rsidR="008F3A5E" w:rsidRPr="008F3A5E" w:rsidRDefault="00223C89" w:rsidP="002C4BA0">
      <w:pPr>
        <w:pStyle w:val="Tekstzonderopmaak"/>
        <w:pBdr>
          <w:bottom w:val="single" w:sz="6" w:space="1" w:color="auto"/>
        </w:pBdr>
        <w:rPr>
          <w:b/>
          <w:sz w:val="22"/>
          <w:szCs w:val="22"/>
          <w:lang w:val="nl-NL"/>
        </w:rPr>
      </w:pPr>
      <w:r>
        <w:rPr>
          <w:b/>
          <w:sz w:val="22"/>
          <w:szCs w:val="22"/>
          <w:lang w:val="nl-NL"/>
        </w:rPr>
        <w:t>Kleiduiven schieten</w:t>
      </w:r>
    </w:p>
    <w:p w:rsidR="008F3A5E" w:rsidRDefault="008F3A5E" w:rsidP="002C4BA0">
      <w:pPr>
        <w:pStyle w:val="Tekstzonderopmaak"/>
        <w:pBdr>
          <w:bottom w:val="single" w:sz="6" w:space="1" w:color="auto"/>
        </w:pBdr>
        <w:rPr>
          <w:sz w:val="22"/>
          <w:szCs w:val="22"/>
          <w:lang w:val="nl-NL"/>
        </w:rPr>
      </w:pPr>
      <w:r>
        <w:rPr>
          <w:sz w:val="22"/>
          <w:szCs w:val="22"/>
          <w:lang w:val="nl-NL"/>
        </w:rPr>
        <w:t xml:space="preserve">Op het Toernooiveld kan iedereen kennismaken met een jachtactiviteit. Op een landgoed was de jacht niet onbelangrijk. Om u vaardigheid met echte Winchester geweren te testen kunt u deelnemen aan het kleiduiven schieten. Met moderne lasertechniek en op 1,5 meter zodat het allemaal veilig en verantwoord is. </w:t>
      </w:r>
    </w:p>
    <w:p w:rsidR="00E86AC4" w:rsidRDefault="00E86AC4" w:rsidP="002C4BA0">
      <w:pPr>
        <w:pStyle w:val="Tekstzonderopmaak"/>
        <w:pBdr>
          <w:bottom w:val="single" w:sz="6" w:space="1" w:color="auto"/>
        </w:pBdr>
        <w:rPr>
          <w:sz w:val="22"/>
          <w:szCs w:val="22"/>
          <w:lang w:val="nl-NL"/>
        </w:rPr>
      </w:pPr>
    </w:p>
    <w:p w:rsidR="00E86AC4" w:rsidRPr="00E86AC4" w:rsidRDefault="00E86AC4" w:rsidP="002C4BA0">
      <w:pPr>
        <w:pStyle w:val="Tekstzonderopmaak"/>
        <w:pBdr>
          <w:bottom w:val="single" w:sz="6" w:space="1" w:color="auto"/>
        </w:pBdr>
        <w:rPr>
          <w:b/>
          <w:sz w:val="22"/>
          <w:szCs w:val="22"/>
          <w:lang w:val="nl-NL"/>
        </w:rPr>
      </w:pPr>
      <w:r w:rsidRPr="00E86AC4">
        <w:rPr>
          <w:b/>
          <w:sz w:val="22"/>
          <w:szCs w:val="22"/>
          <w:lang w:val="nl-NL"/>
        </w:rPr>
        <w:t>Tuinen volop in bloei</w:t>
      </w:r>
    </w:p>
    <w:p w:rsidR="00E86AC4" w:rsidRPr="005B03B3" w:rsidRDefault="00E86AC4" w:rsidP="00E86AC4">
      <w:pPr>
        <w:pStyle w:val="Tekstzonderopmaak"/>
        <w:pBdr>
          <w:bottom w:val="single" w:sz="6" w:space="1" w:color="auto"/>
        </w:pBdr>
        <w:rPr>
          <w:sz w:val="21"/>
          <w:szCs w:val="21"/>
          <w:lang w:val="nl-NL"/>
        </w:rPr>
      </w:pPr>
      <w:r>
        <w:rPr>
          <w:sz w:val="21"/>
          <w:szCs w:val="21"/>
          <w:lang w:val="nl-NL"/>
        </w:rPr>
        <w:t xml:space="preserve">Voor de tuinliefhebber is Kasteeltuinen Arcen in de zomer zeker een bezoek waard. De tuinen staan volop in bloei. Je waant je op wereldreis als je dwaalt door de subtropische kas met haar olijfbomen, vijgen en palmen; de Oosterse Watertuin met het traditionele Thaise Vissershuis en de Sawa’s of de romantische Rododendrontuin die in de schaduw van het kasteel ligt. De duizenden rozen in het Rosarium bloeien volop en ook de Hortensia’s, Lelies en </w:t>
      </w:r>
      <w:proofErr w:type="spellStart"/>
      <w:r>
        <w:rPr>
          <w:sz w:val="21"/>
          <w:szCs w:val="21"/>
          <w:lang w:val="nl-NL"/>
        </w:rPr>
        <w:t>Canna’s</w:t>
      </w:r>
      <w:proofErr w:type="spellEnd"/>
      <w:r>
        <w:rPr>
          <w:sz w:val="21"/>
          <w:szCs w:val="21"/>
          <w:lang w:val="nl-NL"/>
        </w:rPr>
        <w:t xml:space="preserve"> zorgen voor geur en kleur in de tuinen. </w:t>
      </w:r>
    </w:p>
    <w:p w:rsidR="0066352A" w:rsidRDefault="0066352A" w:rsidP="002C4BA0">
      <w:pPr>
        <w:pStyle w:val="Tekstzonderopmaak"/>
        <w:pBdr>
          <w:bottom w:val="single" w:sz="6" w:space="1" w:color="auto"/>
        </w:pBdr>
        <w:rPr>
          <w:sz w:val="22"/>
          <w:szCs w:val="22"/>
          <w:lang w:val="nl-NL"/>
        </w:rPr>
      </w:pPr>
    </w:p>
    <w:p w:rsidR="000C1829" w:rsidRDefault="00EB2973" w:rsidP="002C4BA0">
      <w:pPr>
        <w:pStyle w:val="Tekstzonderopmaak"/>
        <w:pBdr>
          <w:bottom w:val="single" w:sz="6" w:space="1" w:color="auto"/>
        </w:pBdr>
        <w:rPr>
          <w:b/>
          <w:sz w:val="22"/>
          <w:szCs w:val="22"/>
          <w:lang w:val="nl-NL"/>
        </w:rPr>
      </w:pPr>
      <w:r>
        <w:rPr>
          <w:b/>
          <w:sz w:val="22"/>
          <w:szCs w:val="22"/>
          <w:lang w:val="nl-NL"/>
        </w:rPr>
        <w:t>Kinderen mogen gratis mee!</w:t>
      </w:r>
    </w:p>
    <w:p w:rsidR="0066352A" w:rsidRDefault="00E86AC4" w:rsidP="002C4BA0">
      <w:pPr>
        <w:pStyle w:val="Tekstzonderopmaak"/>
        <w:pBdr>
          <w:bottom w:val="single" w:sz="6" w:space="1" w:color="auto"/>
        </w:pBdr>
        <w:rPr>
          <w:sz w:val="22"/>
          <w:szCs w:val="22"/>
          <w:lang w:val="nl-NL"/>
        </w:rPr>
      </w:pPr>
      <w:r>
        <w:rPr>
          <w:sz w:val="22"/>
          <w:szCs w:val="22"/>
          <w:lang w:val="nl-NL"/>
        </w:rPr>
        <w:t>Tijdens de zomer</w:t>
      </w:r>
      <w:r w:rsidR="00EB2973">
        <w:rPr>
          <w:sz w:val="22"/>
          <w:szCs w:val="22"/>
          <w:lang w:val="nl-NL"/>
        </w:rPr>
        <w:t xml:space="preserve"> is er ook voor kinderen volop plezier. </w:t>
      </w:r>
      <w:r w:rsidR="0066352A" w:rsidRPr="000C1829">
        <w:rPr>
          <w:sz w:val="22"/>
          <w:szCs w:val="22"/>
        </w:rPr>
        <w:t>Kinderen gaan op ontdekkingstocht in het park met de speurtocht, vertonen hun kunsten op de avontuurlijk aangelegde midgetgolfbaan, ravotten op het speelstrand met trekvlot en voeren de dieren in de aaiweide.</w:t>
      </w:r>
      <w:r w:rsidR="000C1829">
        <w:rPr>
          <w:sz w:val="22"/>
          <w:szCs w:val="22"/>
          <w:lang w:val="nl-NL"/>
        </w:rPr>
        <w:t xml:space="preserve"> Kinderen tot en met 17 mogen in de maanden </w:t>
      </w:r>
      <w:r w:rsidR="00F14CA0" w:rsidRPr="000C1829">
        <w:rPr>
          <w:sz w:val="22"/>
          <w:szCs w:val="22"/>
          <w:lang w:val="nl-NL"/>
        </w:rPr>
        <w:t>juli en</w:t>
      </w:r>
      <w:r w:rsidR="00F14CA0">
        <w:rPr>
          <w:sz w:val="22"/>
          <w:szCs w:val="22"/>
          <w:lang w:val="nl-NL"/>
        </w:rPr>
        <w:t xml:space="preserve"> augustus </w:t>
      </w:r>
      <w:r w:rsidR="000C1829">
        <w:rPr>
          <w:sz w:val="22"/>
          <w:szCs w:val="22"/>
          <w:lang w:val="nl-NL"/>
        </w:rPr>
        <w:t>zelfs gratis* naar binnen</w:t>
      </w:r>
      <w:r w:rsidR="00F14CA0">
        <w:rPr>
          <w:sz w:val="22"/>
          <w:szCs w:val="22"/>
          <w:lang w:val="nl-NL"/>
        </w:rPr>
        <w:t>, ook tijdens de zomeravonden!</w:t>
      </w:r>
      <w:r w:rsidR="000C1829">
        <w:rPr>
          <w:sz w:val="22"/>
          <w:szCs w:val="22"/>
          <w:lang w:val="nl-NL"/>
        </w:rPr>
        <w:t xml:space="preserve"> </w:t>
      </w:r>
      <w:r w:rsidR="000C1829" w:rsidRPr="000C1829">
        <w:rPr>
          <w:i/>
          <w:sz w:val="22"/>
          <w:szCs w:val="22"/>
          <w:lang w:val="nl-NL"/>
        </w:rPr>
        <w:t>*1 kind per betalende volwassene.</w:t>
      </w:r>
    </w:p>
    <w:p w:rsidR="00EA5468" w:rsidRDefault="00EA5468" w:rsidP="002C4BA0">
      <w:pPr>
        <w:pStyle w:val="Tekstzonderopmaak"/>
        <w:pBdr>
          <w:bottom w:val="single" w:sz="6" w:space="1" w:color="auto"/>
        </w:pBdr>
        <w:rPr>
          <w:sz w:val="22"/>
          <w:szCs w:val="22"/>
          <w:lang w:val="nl-NL"/>
        </w:rPr>
      </w:pPr>
    </w:p>
    <w:p w:rsidR="00EA5468" w:rsidRDefault="00EA5468" w:rsidP="002C4BA0">
      <w:pPr>
        <w:pStyle w:val="Tekstzonderopmaak"/>
        <w:pBdr>
          <w:bottom w:val="single" w:sz="6" w:space="1" w:color="auto"/>
        </w:pBdr>
        <w:rPr>
          <w:b/>
          <w:sz w:val="22"/>
          <w:szCs w:val="22"/>
          <w:lang w:val="nl-NL"/>
        </w:rPr>
      </w:pPr>
      <w:r w:rsidRPr="00EA5468">
        <w:rPr>
          <w:b/>
          <w:sz w:val="22"/>
          <w:szCs w:val="22"/>
          <w:lang w:val="nl-NL"/>
        </w:rPr>
        <w:t>Reserveer uw plek online!</w:t>
      </w:r>
    </w:p>
    <w:p w:rsidR="00EA5468" w:rsidRPr="005F52C0" w:rsidRDefault="005F52C0" w:rsidP="002C4BA0">
      <w:pPr>
        <w:pStyle w:val="Tekstzonderopmaak"/>
        <w:pBdr>
          <w:bottom w:val="single" w:sz="6" w:space="1" w:color="auto"/>
        </w:pBdr>
        <w:rPr>
          <w:sz w:val="22"/>
          <w:szCs w:val="22"/>
          <w:lang w:val="nl-NL"/>
        </w:rPr>
      </w:pPr>
      <w:r>
        <w:rPr>
          <w:sz w:val="22"/>
          <w:szCs w:val="22"/>
          <w:lang w:val="nl-NL"/>
        </w:rPr>
        <w:lastRenderedPageBreak/>
        <w:t>In verband met de coronarichtlijnen is het dit seizoen verplicht dat al onze bezoekers voorafgaand aan hun bezoek online een ticke</w:t>
      </w:r>
      <w:r w:rsidR="000C1829">
        <w:rPr>
          <w:sz w:val="22"/>
          <w:szCs w:val="22"/>
          <w:lang w:val="nl-NL"/>
        </w:rPr>
        <w:t xml:space="preserve">t op datum kopen met tijdslot. </w:t>
      </w:r>
    </w:p>
    <w:p w:rsidR="005F52C0" w:rsidRDefault="005F52C0" w:rsidP="002C4BA0">
      <w:pPr>
        <w:pStyle w:val="Tekstzonderopmaak"/>
        <w:pBdr>
          <w:bottom w:val="single" w:sz="6" w:space="1" w:color="auto"/>
        </w:pBdr>
        <w:rPr>
          <w:b/>
          <w:sz w:val="22"/>
          <w:szCs w:val="22"/>
          <w:lang w:val="nl-NL"/>
        </w:rPr>
      </w:pPr>
    </w:p>
    <w:p w:rsidR="005E6171" w:rsidRPr="005436EB" w:rsidRDefault="002C4BA0" w:rsidP="005E6171">
      <w:pPr>
        <w:pStyle w:val="Tekstzonderopmaak"/>
        <w:pBdr>
          <w:bottom w:val="single" w:sz="6" w:space="1" w:color="auto"/>
        </w:pBdr>
        <w:rPr>
          <w:b/>
          <w:lang w:val="nl-NL"/>
        </w:rPr>
      </w:pPr>
      <w:r>
        <w:rPr>
          <w:b/>
          <w:sz w:val="22"/>
          <w:szCs w:val="22"/>
        </w:rPr>
        <w:t xml:space="preserve">De Zomeravonden in Kasteeltuinen Arcen vinden iedere donderdagavond plaats; 2, 9, 16, 23 en 30 juli. De poorten zijn geopend van 10.00 tot 22.00 uur. </w:t>
      </w:r>
      <w:r w:rsidR="00DA679A" w:rsidRPr="007A2F4E">
        <w:rPr>
          <w:b/>
          <w:sz w:val="22"/>
          <w:szCs w:val="22"/>
        </w:rPr>
        <w:t xml:space="preserve"> </w:t>
      </w:r>
      <w:r w:rsidR="005436EB">
        <w:rPr>
          <w:b/>
          <w:sz w:val="22"/>
          <w:szCs w:val="22"/>
          <w:lang w:val="nl-NL"/>
        </w:rPr>
        <w:t>Het aanvullende programma start om 16.00 uur.</w:t>
      </w:r>
    </w:p>
    <w:p w:rsidR="00236FD6" w:rsidRDefault="00236FD6" w:rsidP="005E6171">
      <w:pPr>
        <w:pStyle w:val="Tekstzonderopmaak"/>
        <w:pBdr>
          <w:bottom w:val="single" w:sz="6" w:space="1" w:color="auto"/>
        </w:pBdr>
        <w:rPr>
          <w:b/>
        </w:rPr>
      </w:pPr>
    </w:p>
    <w:p w:rsidR="005E6171" w:rsidRPr="005E6171" w:rsidRDefault="005E6171" w:rsidP="005E6171">
      <w:pPr>
        <w:pStyle w:val="Tekstzonderopmaak"/>
        <w:pBdr>
          <w:bottom w:val="single" w:sz="6" w:space="1" w:color="auto"/>
        </w:pBdr>
        <w:rPr>
          <w:sz w:val="22"/>
          <w:szCs w:val="22"/>
          <w:lang w:val="nl-NL"/>
        </w:rPr>
      </w:pPr>
    </w:p>
    <w:p w:rsidR="007A2F4E" w:rsidRPr="005B493A" w:rsidRDefault="007A2F4E" w:rsidP="007A2F4E">
      <w:pPr>
        <w:spacing w:after="0" w:line="240" w:lineRule="auto"/>
        <w:rPr>
          <w:rFonts w:cs="Arial"/>
          <w:b/>
          <w:i/>
          <w:u w:val="single"/>
        </w:rPr>
      </w:pPr>
      <w:r w:rsidRPr="005B493A">
        <w:rPr>
          <w:rFonts w:cs="Arial"/>
          <w:b/>
          <w:i/>
          <w:u w:val="single"/>
        </w:rPr>
        <w:t>Over Kasteeltuinen Arcen</w:t>
      </w:r>
    </w:p>
    <w:p w:rsidR="007A2F4E" w:rsidRPr="005B493A" w:rsidRDefault="007A2F4E" w:rsidP="007A2F4E">
      <w:pPr>
        <w:pStyle w:val="Normaalweb"/>
        <w:shd w:val="clear" w:color="auto" w:fill="FFFFFF"/>
        <w:rPr>
          <w:rFonts w:ascii="Calibri" w:hAnsi="Calibri" w:cs="Helvetica"/>
          <w:color w:val="000000"/>
          <w:sz w:val="22"/>
          <w:szCs w:val="22"/>
        </w:rPr>
      </w:pPr>
      <w:r w:rsidRPr="005B493A">
        <w:rPr>
          <w:rFonts w:ascii="Calibri" w:hAnsi="Calibri" w:cs="Helvetica"/>
          <w:color w:val="000000"/>
          <w:sz w:val="22"/>
          <w:szCs w:val="22"/>
        </w:rPr>
        <w:t xml:space="preserve">In het pittoreske dorpje Arcen, gelegen in de prachtige Maasduinen van Noord-Limburg ligt Kasteeltuinen Arcen. Kasteeltuinen Arcen is een van de meest veelzijdige bloemen- en plantenparken van Europa. Het park is 32 </w:t>
      </w:r>
      <w:r w:rsidRPr="00236FD6">
        <w:rPr>
          <w:rFonts w:asciiTheme="minorHAnsi" w:hAnsiTheme="minorHAnsi" w:cs="Helvetica"/>
          <w:color w:val="000000"/>
          <w:sz w:val="22"/>
          <w:szCs w:val="22"/>
        </w:rPr>
        <w:t>hectare groot en heeft meer dan 15 unieke tuinen en een historische buitenplaats met 17de-eeuws kasteel.</w:t>
      </w:r>
      <w:r w:rsidR="00236FD6" w:rsidRPr="00236FD6">
        <w:rPr>
          <w:rFonts w:asciiTheme="minorHAnsi" w:hAnsiTheme="minorHAnsi" w:cs="Helvetica"/>
          <w:color w:val="000000"/>
          <w:sz w:val="22"/>
          <w:szCs w:val="22"/>
        </w:rPr>
        <w:t xml:space="preserve"> Kasteeltuinen Arcen is in 2020 door Land van ANWB wederom uitgeroepen tot Leukste uitje van Limburg!</w:t>
      </w:r>
    </w:p>
    <w:p w:rsidR="007A2F4E" w:rsidRPr="005B493A" w:rsidRDefault="007A2F4E" w:rsidP="007A2F4E">
      <w:pPr>
        <w:spacing w:after="0" w:line="240" w:lineRule="auto"/>
        <w:rPr>
          <w:rFonts w:cs="Arial"/>
          <w:b/>
          <w:i/>
          <w:u w:val="single"/>
        </w:rPr>
      </w:pPr>
      <w:r w:rsidRPr="005B493A">
        <w:rPr>
          <w:rFonts w:cs="Arial"/>
          <w:b/>
          <w:i/>
          <w:u w:val="single"/>
        </w:rPr>
        <w:t>Noot voor de redactie:</w:t>
      </w:r>
    </w:p>
    <w:p w:rsidR="007A2F4E" w:rsidRPr="005B493A" w:rsidRDefault="007A2F4E" w:rsidP="007A2F4E">
      <w:pPr>
        <w:pStyle w:val="Geenafstand"/>
        <w:rPr>
          <w:rFonts w:cs="Arial"/>
          <w:b/>
        </w:rPr>
      </w:pPr>
      <w:r w:rsidRPr="005B493A">
        <w:rPr>
          <w:rFonts w:cs="Arial"/>
          <w:b/>
        </w:rPr>
        <w:t>Actie &amp; meer informatie</w:t>
      </w:r>
    </w:p>
    <w:p w:rsidR="007A2F4E" w:rsidRPr="005B493A" w:rsidRDefault="007A2F4E" w:rsidP="007A2F4E">
      <w:pPr>
        <w:pStyle w:val="Geenafstand"/>
        <w:rPr>
          <w:rFonts w:cs="Arial"/>
        </w:rPr>
      </w:pPr>
      <w:r w:rsidRPr="005B493A">
        <w:rPr>
          <w:rFonts w:cs="Arial"/>
        </w:rPr>
        <w:t xml:space="preserve">Wij stellen redactionele aandacht meer dan op prijs. Wellicht kunnen we ook met u samenwerken middels een leuke voordeelactie voor uw lezers / kijkers / luisteraars. Neem gerust contact op met Eefke Versteilen. Tevens </w:t>
      </w:r>
      <w:r w:rsidRPr="007A2F4E">
        <w:rPr>
          <w:rFonts w:cs="Arial"/>
        </w:rPr>
        <w:t xml:space="preserve">kunt u bij haar extra informatie en beeldmateriaal opvragen. U kunt Eefke bereiken via 06-30 06 27 26 of </w:t>
      </w:r>
      <w:hyperlink r:id="rId6" w:history="1">
        <w:r w:rsidRPr="007A2F4E">
          <w:rPr>
            <w:rStyle w:val="Hyperlink"/>
            <w:rFonts w:cs="Arial"/>
            <w:color w:val="auto"/>
            <w:u w:val="none"/>
          </w:rPr>
          <w:t>e.versteilen@kasteeltuinen.nl</w:t>
        </w:r>
      </w:hyperlink>
      <w:r w:rsidRPr="007A2F4E">
        <w:rPr>
          <w:rFonts w:cs="Arial"/>
        </w:rPr>
        <w:t>.</w:t>
      </w:r>
    </w:p>
    <w:p w:rsidR="002D393B" w:rsidRDefault="002D393B" w:rsidP="007A2F4E">
      <w:pPr>
        <w:pStyle w:val="Geenafstand"/>
        <w:rPr>
          <w:rFonts w:cs="Arial"/>
        </w:rPr>
      </w:pPr>
    </w:p>
    <w:p w:rsidR="00295930" w:rsidRPr="007A2F4E" w:rsidRDefault="00295930" w:rsidP="007A2F4E">
      <w:pPr>
        <w:pStyle w:val="Geenafstand"/>
        <w:rPr>
          <w:rFonts w:cs="Arial"/>
        </w:rPr>
      </w:pPr>
    </w:p>
    <w:sectPr w:rsidR="00295930" w:rsidRPr="007A2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28"/>
    <w:rsid w:val="00030072"/>
    <w:rsid w:val="00072151"/>
    <w:rsid w:val="000C1829"/>
    <w:rsid w:val="001350FC"/>
    <w:rsid w:val="001444C0"/>
    <w:rsid w:val="00165DA1"/>
    <w:rsid w:val="001669CA"/>
    <w:rsid w:val="00167B6E"/>
    <w:rsid w:val="001E392F"/>
    <w:rsid w:val="001F053B"/>
    <w:rsid w:val="00214CAD"/>
    <w:rsid w:val="00223C89"/>
    <w:rsid w:val="00232D9D"/>
    <w:rsid w:val="00236FD6"/>
    <w:rsid w:val="0028218D"/>
    <w:rsid w:val="00295930"/>
    <w:rsid w:val="002C3756"/>
    <w:rsid w:val="002C4BA0"/>
    <w:rsid w:val="002D393B"/>
    <w:rsid w:val="002F24CF"/>
    <w:rsid w:val="00315F7B"/>
    <w:rsid w:val="00326668"/>
    <w:rsid w:val="00335828"/>
    <w:rsid w:val="00362D26"/>
    <w:rsid w:val="00454A99"/>
    <w:rsid w:val="004901CC"/>
    <w:rsid w:val="004936D3"/>
    <w:rsid w:val="0050046C"/>
    <w:rsid w:val="005436EB"/>
    <w:rsid w:val="005643FC"/>
    <w:rsid w:val="00574D60"/>
    <w:rsid w:val="00583853"/>
    <w:rsid w:val="00585B23"/>
    <w:rsid w:val="005B2E89"/>
    <w:rsid w:val="005E5F7E"/>
    <w:rsid w:val="005E6171"/>
    <w:rsid w:val="005F52C0"/>
    <w:rsid w:val="00611B31"/>
    <w:rsid w:val="0066352A"/>
    <w:rsid w:val="006B2A22"/>
    <w:rsid w:val="006E76E6"/>
    <w:rsid w:val="006F1AD3"/>
    <w:rsid w:val="00723D28"/>
    <w:rsid w:val="007534E9"/>
    <w:rsid w:val="00783848"/>
    <w:rsid w:val="00790AD2"/>
    <w:rsid w:val="007A2F4E"/>
    <w:rsid w:val="007A7470"/>
    <w:rsid w:val="007D57EF"/>
    <w:rsid w:val="007E3848"/>
    <w:rsid w:val="007F6668"/>
    <w:rsid w:val="00804619"/>
    <w:rsid w:val="00821243"/>
    <w:rsid w:val="00850314"/>
    <w:rsid w:val="00852FC3"/>
    <w:rsid w:val="008C36E5"/>
    <w:rsid w:val="008F3A5E"/>
    <w:rsid w:val="00912086"/>
    <w:rsid w:val="00993FA2"/>
    <w:rsid w:val="009C7C04"/>
    <w:rsid w:val="00A0476B"/>
    <w:rsid w:val="00A21623"/>
    <w:rsid w:val="00B0273D"/>
    <w:rsid w:val="00B5239A"/>
    <w:rsid w:val="00B578B8"/>
    <w:rsid w:val="00BE3C0C"/>
    <w:rsid w:val="00C66A02"/>
    <w:rsid w:val="00C76A37"/>
    <w:rsid w:val="00C81B3C"/>
    <w:rsid w:val="00C87D79"/>
    <w:rsid w:val="00CE10C2"/>
    <w:rsid w:val="00D24A49"/>
    <w:rsid w:val="00D625E6"/>
    <w:rsid w:val="00D744FA"/>
    <w:rsid w:val="00DA679A"/>
    <w:rsid w:val="00DE5DC8"/>
    <w:rsid w:val="00E136A8"/>
    <w:rsid w:val="00E309E6"/>
    <w:rsid w:val="00E86AC4"/>
    <w:rsid w:val="00EA5468"/>
    <w:rsid w:val="00EA7869"/>
    <w:rsid w:val="00EB2973"/>
    <w:rsid w:val="00F05A99"/>
    <w:rsid w:val="00F14CA0"/>
    <w:rsid w:val="00F21459"/>
    <w:rsid w:val="00F25CEE"/>
    <w:rsid w:val="00F4285F"/>
    <w:rsid w:val="00F63D5D"/>
    <w:rsid w:val="00F82FE5"/>
    <w:rsid w:val="00FA31E5"/>
    <w:rsid w:val="00FB0B97"/>
    <w:rsid w:val="00FE6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527B"/>
  <w15:chartTrackingRefBased/>
  <w15:docId w15:val="{2E63F131-34B2-49EF-9F4B-91F65EA3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5828"/>
    <w:pPr>
      <w:spacing w:line="256" w:lineRule="auto"/>
    </w:pPr>
    <w:rPr>
      <w:rFonts w:ascii="Calibri" w:eastAsia="Calibri" w:hAnsi="Calibri" w:cs="Times New Roman"/>
    </w:rPr>
  </w:style>
  <w:style w:type="paragraph" w:styleId="Kop3">
    <w:name w:val="heading 3"/>
    <w:basedOn w:val="Standaard"/>
    <w:link w:val="Kop3Char"/>
    <w:uiPriority w:val="9"/>
    <w:qFormat/>
    <w:rsid w:val="00C76A37"/>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2F4E"/>
    <w:rPr>
      <w:color w:val="0563C1" w:themeColor="hyperlink"/>
      <w:u w:val="single"/>
    </w:rPr>
  </w:style>
  <w:style w:type="paragraph" w:styleId="Geenafstand">
    <w:name w:val="No Spacing"/>
    <w:uiPriority w:val="1"/>
    <w:qFormat/>
    <w:rsid w:val="007A2F4E"/>
    <w:pPr>
      <w:spacing w:after="0" w:line="240" w:lineRule="auto"/>
    </w:pPr>
    <w:rPr>
      <w:rFonts w:ascii="Calibri" w:eastAsia="Calibri" w:hAnsi="Calibri" w:cs="Times New Roman"/>
    </w:rPr>
  </w:style>
  <w:style w:type="paragraph" w:styleId="Tekstzonderopmaak">
    <w:name w:val="Plain Text"/>
    <w:basedOn w:val="Standaard"/>
    <w:link w:val="TekstzonderopmaakChar"/>
    <w:uiPriority w:val="99"/>
    <w:unhideWhenUsed/>
    <w:rsid w:val="007A2F4E"/>
    <w:pPr>
      <w:spacing w:after="0" w:line="240" w:lineRule="auto"/>
    </w:pPr>
    <w:rPr>
      <w:sz w:val="20"/>
      <w:szCs w:val="20"/>
      <w:lang w:val="x-none" w:eastAsia="x-none"/>
    </w:rPr>
  </w:style>
  <w:style w:type="character" w:customStyle="1" w:styleId="TekstzonderopmaakChar">
    <w:name w:val="Tekst zonder opmaak Char"/>
    <w:basedOn w:val="Standaardalinea-lettertype"/>
    <w:link w:val="Tekstzonderopmaak"/>
    <w:uiPriority w:val="99"/>
    <w:rsid w:val="007A2F4E"/>
    <w:rPr>
      <w:rFonts w:ascii="Calibri" w:eastAsia="Calibri" w:hAnsi="Calibri" w:cs="Times New Roman"/>
      <w:sz w:val="20"/>
      <w:szCs w:val="20"/>
      <w:lang w:val="x-none" w:eastAsia="x-none"/>
    </w:rPr>
  </w:style>
  <w:style w:type="paragraph" w:styleId="Normaalweb">
    <w:name w:val="Normal (Web)"/>
    <w:basedOn w:val="Standaard"/>
    <w:uiPriority w:val="99"/>
    <w:unhideWhenUsed/>
    <w:rsid w:val="007A2F4E"/>
    <w:pPr>
      <w:spacing w:after="240" w:line="240" w:lineRule="auto"/>
    </w:pPr>
    <w:rPr>
      <w:rFonts w:ascii="Times New Roman" w:eastAsia="Times New Roman" w:hAnsi="Times New Roman"/>
      <w:sz w:val="24"/>
      <w:szCs w:val="24"/>
      <w:lang w:eastAsia="nl-NL"/>
    </w:rPr>
  </w:style>
  <w:style w:type="character" w:customStyle="1" w:styleId="Kop3Char">
    <w:name w:val="Kop 3 Char"/>
    <w:basedOn w:val="Standaardalinea-lettertype"/>
    <w:link w:val="Kop3"/>
    <w:uiPriority w:val="9"/>
    <w:rsid w:val="00C76A37"/>
    <w:rPr>
      <w:rFonts w:ascii="Times New Roman" w:eastAsia="Times New Roman" w:hAnsi="Times New Roman" w:cs="Times New Roman"/>
      <w:b/>
      <w:bCs/>
      <w:sz w:val="27"/>
      <w:szCs w:val="27"/>
      <w:lang w:eastAsia="nl-NL"/>
    </w:rPr>
  </w:style>
  <w:style w:type="paragraph" w:customStyle="1" w:styleId="artstyletext">
    <w:name w:val="artstyle__text"/>
    <w:basedOn w:val="Standaard"/>
    <w:rsid w:val="00C76A37"/>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68944">
      <w:bodyDiv w:val="1"/>
      <w:marLeft w:val="0"/>
      <w:marRight w:val="0"/>
      <w:marTop w:val="0"/>
      <w:marBottom w:val="0"/>
      <w:divBdr>
        <w:top w:val="none" w:sz="0" w:space="0" w:color="auto"/>
        <w:left w:val="none" w:sz="0" w:space="0" w:color="auto"/>
        <w:bottom w:val="none" w:sz="0" w:space="0" w:color="auto"/>
        <w:right w:val="none" w:sz="0" w:space="0" w:color="auto"/>
      </w:divBdr>
    </w:div>
    <w:div w:id="17749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rsteilen@kasteeltuinen.n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800</Words>
  <Characters>4404</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Beurskens</dc:creator>
  <cp:keywords/>
  <dc:description/>
  <cp:lastModifiedBy>Eefke Versteilen | Kasteeltuinen Arcen</cp:lastModifiedBy>
  <cp:revision>2</cp:revision>
  <dcterms:created xsi:type="dcterms:W3CDTF">2020-06-19T07:24:00Z</dcterms:created>
  <dcterms:modified xsi:type="dcterms:W3CDTF">2020-06-19T07:24:00Z</dcterms:modified>
</cp:coreProperties>
</file>